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789" w:rsidRPr="008506FD" w:rsidRDefault="00572B26" w:rsidP="00442090">
      <w:pPr>
        <w:spacing w:after="0" w:line="276" w:lineRule="auto"/>
        <w:ind w:firstLine="567"/>
        <w:jc w:val="center"/>
        <w:rPr>
          <w:rFonts w:ascii="Times New Roman" w:hAnsi="Times New Roman" w:cs="Times New Roman"/>
          <w:b/>
          <w:sz w:val="26"/>
          <w:szCs w:val="26"/>
          <w:lang w:val="ro-RO"/>
        </w:rPr>
      </w:pPr>
      <w:bookmarkStart w:id="0" w:name="_GoBack"/>
      <w:bookmarkEnd w:id="0"/>
      <w:r w:rsidRPr="008506FD">
        <w:rPr>
          <w:rFonts w:ascii="Times New Roman" w:hAnsi="Times New Roman" w:cs="Times New Roman"/>
          <w:b/>
          <w:sz w:val="26"/>
          <w:szCs w:val="26"/>
          <w:lang w:val="ro-RO"/>
        </w:rPr>
        <w:t>REZOLUȚIA</w:t>
      </w:r>
    </w:p>
    <w:p w:rsidR="00143E0D" w:rsidRPr="008506FD" w:rsidRDefault="00BF443B" w:rsidP="00442090">
      <w:pPr>
        <w:spacing w:after="0" w:line="276" w:lineRule="auto"/>
        <w:ind w:firstLine="567"/>
        <w:jc w:val="center"/>
        <w:rPr>
          <w:rFonts w:ascii="Times New Roman" w:hAnsi="Times New Roman" w:cs="Times New Roman"/>
          <w:b/>
          <w:sz w:val="26"/>
          <w:szCs w:val="26"/>
          <w:lang w:val="ro-RO"/>
        </w:rPr>
      </w:pPr>
      <w:r w:rsidRPr="008506FD">
        <w:rPr>
          <w:rFonts w:ascii="Times New Roman" w:hAnsi="Times New Roman" w:cs="Times New Roman"/>
          <w:b/>
          <w:sz w:val="26"/>
          <w:szCs w:val="26"/>
          <w:lang w:val="ro-RO"/>
        </w:rPr>
        <w:t>p</w:t>
      </w:r>
      <w:r w:rsidR="00572B26" w:rsidRPr="008506FD">
        <w:rPr>
          <w:rFonts w:ascii="Times New Roman" w:hAnsi="Times New Roman" w:cs="Times New Roman"/>
          <w:b/>
          <w:sz w:val="26"/>
          <w:szCs w:val="26"/>
          <w:lang w:val="ro-RO"/>
        </w:rPr>
        <w:t>articipantelor</w:t>
      </w:r>
      <w:r w:rsidR="00143E0D" w:rsidRPr="008506FD">
        <w:rPr>
          <w:rFonts w:ascii="Times New Roman" w:hAnsi="Times New Roman" w:cs="Times New Roman"/>
          <w:b/>
          <w:sz w:val="26"/>
          <w:szCs w:val="26"/>
          <w:lang w:val="ro-RO"/>
        </w:rPr>
        <w:t xml:space="preserve"> / participanților</w:t>
      </w:r>
      <w:r w:rsidR="00572B26" w:rsidRPr="008506FD">
        <w:rPr>
          <w:rFonts w:ascii="Times New Roman" w:hAnsi="Times New Roman" w:cs="Times New Roman"/>
          <w:b/>
          <w:sz w:val="26"/>
          <w:szCs w:val="26"/>
          <w:lang w:val="ro-RO"/>
        </w:rPr>
        <w:t xml:space="preserve"> la </w:t>
      </w:r>
      <w:r w:rsidR="00143E0D" w:rsidRPr="008506FD">
        <w:rPr>
          <w:rFonts w:ascii="Times New Roman" w:hAnsi="Times New Roman" w:cs="Times New Roman"/>
          <w:b/>
          <w:sz w:val="26"/>
          <w:szCs w:val="26"/>
          <w:lang w:val="ro-RO"/>
        </w:rPr>
        <w:t>Campusul sindical</w:t>
      </w:r>
    </w:p>
    <w:p w:rsidR="00143E0D" w:rsidRPr="008506FD" w:rsidRDefault="00143E0D" w:rsidP="00442090">
      <w:pPr>
        <w:spacing w:after="0" w:line="276" w:lineRule="auto"/>
        <w:ind w:firstLine="567"/>
        <w:jc w:val="center"/>
        <w:rPr>
          <w:rFonts w:ascii="Times New Roman" w:hAnsi="Times New Roman" w:cs="Times New Roman"/>
          <w:b/>
          <w:sz w:val="26"/>
          <w:szCs w:val="26"/>
          <w:lang w:val="ro-RO"/>
        </w:rPr>
      </w:pPr>
      <w:r w:rsidRPr="008506FD">
        <w:rPr>
          <w:rFonts w:ascii="Times New Roman" w:hAnsi="Times New Roman" w:cs="Times New Roman"/>
          <w:b/>
          <w:sz w:val="26"/>
          <w:szCs w:val="26"/>
          <w:lang w:val="ro-RO"/>
        </w:rPr>
        <w:t xml:space="preserve"> „Incluziunea tinerilor în lumea muncii. Provocări și oportunități” </w:t>
      </w:r>
    </w:p>
    <w:p w:rsidR="00143E0D" w:rsidRPr="008506FD" w:rsidRDefault="00143E0D" w:rsidP="00442090">
      <w:pPr>
        <w:spacing w:after="0" w:line="276" w:lineRule="auto"/>
        <w:ind w:firstLine="567"/>
        <w:jc w:val="center"/>
        <w:rPr>
          <w:rFonts w:ascii="Times New Roman" w:hAnsi="Times New Roman" w:cs="Times New Roman"/>
          <w:b/>
          <w:sz w:val="26"/>
          <w:szCs w:val="26"/>
          <w:lang w:val="ro-RO"/>
        </w:rPr>
      </w:pPr>
    </w:p>
    <w:p w:rsidR="00FA3099" w:rsidRPr="008506FD" w:rsidRDefault="00143E0D" w:rsidP="00442090">
      <w:pPr>
        <w:spacing w:after="0" w:line="276" w:lineRule="auto"/>
        <w:ind w:firstLine="567"/>
        <w:jc w:val="center"/>
        <w:rPr>
          <w:rFonts w:ascii="Times New Roman" w:hAnsi="Times New Roman" w:cs="Times New Roman"/>
          <w:b/>
          <w:sz w:val="26"/>
          <w:szCs w:val="26"/>
          <w:lang w:val="ro-RO"/>
        </w:rPr>
      </w:pPr>
      <w:r w:rsidRPr="008506FD">
        <w:rPr>
          <w:rFonts w:ascii="Times New Roman" w:hAnsi="Times New Roman" w:cs="Times New Roman"/>
          <w:b/>
          <w:sz w:val="26"/>
          <w:szCs w:val="26"/>
          <w:lang w:val="ro-RO"/>
        </w:rPr>
        <w:t>organizat de Comisia de Tineret a CNSM</w:t>
      </w:r>
    </w:p>
    <w:p w:rsidR="00143E0D" w:rsidRPr="008506FD" w:rsidRDefault="00143E0D" w:rsidP="00442090">
      <w:pPr>
        <w:spacing w:after="0" w:line="276" w:lineRule="auto"/>
        <w:ind w:firstLine="567"/>
        <w:jc w:val="center"/>
        <w:rPr>
          <w:b/>
          <w:sz w:val="26"/>
          <w:szCs w:val="26"/>
          <w:lang w:val="ro-RO"/>
        </w:rPr>
      </w:pPr>
    </w:p>
    <w:p w:rsidR="008419CA" w:rsidRPr="008506FD" w:rsidRDefault="008419CA" w:rsidP="00442090">
      <w:pPr>
        <w:spacing w:before="240" w:line="276" w:lineRule="auto"/>
        <w:ind w:firstLine="567"/>
        <w:jc w:val="both"/>
        <w:rPr>
          <w:rFonts w:ascii="Times New Roman" w:hAnsi="Times New Roman" w:cs="Times New Roman"/>
          <w:sz w:val="26"/>
          <w:szCs w:val="26"/>
          <w:lang w:val="ro-RO"/>
        </w:rPr>
      </w:pPr>
      <w:r w:rsidRPr="008506FD">
        <w:rPr>
          <w:rFonts w:ascii="Times New Roman" w:hAnsi="Times New Roman" w:cs="Times New Roman"/>
          <w:sz w:val="26"/>
          <w:szCs w:val="26"/>
          <w:lang w:val="ro-RO"/>
        </w:rPr>
        <w:t>Noi, participantele și participanții la Campusul sindical „Incluziunea tinerilor în lumea muncii. Provocări și oportunități”, având ca scop sporirea drepturilor și garanțiilor tinerelor și tinerilor pe piața muncii, creșterea ratei de angajare, a incluziunii sociale, precum și motivarea apartenenței la sindicate prin oferirea unei platforme de participare la procesele decizionale, înaintăm, pentru a întreprinde măsuri urgente, următoarele cerințe:</w:t>
      </w:r>
    </w:p>
    <w:p w:rsidR="006D4FB5" w:rsidRPr="008506FD" w:rsidRDefault="006D4FB5" w:rsidP="006D4FB5">
      <w:pPr>
        <w:pStyle w:val="Listparagraf"/>
        <w:numPr>
          <w:ilvl w:val="0"/>
          <w:numId w:val="2"/>
        </w:numPr>
        <w:spacing w:before="240" w:line="276" w:lineRule="auto"/>
        <w:ind w:left="0" w:firstLine="567"/>
        <w:jc w:val="both"/>
        <w:rPr>
          <w:rFonts w:ascii="Times New Roman" w:hAnsi="Times New Roman" w:cs="Times New Roman"/>
          <w:sz w:val="26"/>
          <w:szCs w:val="26"/>
          <w:lang w:val="ro-RO"/>
        </w:rPr>
      </w:pPr>
      <w:r w:rsidRPr="008506FD">
        <w:rPr>
          <w:rFonts w:ascii="Times New Roman" w:hAnsi="Times New Roman" w:cs="Times New Roman"/>
          <w:bCs/>
          <w:sz w:val="26"/>
          <w:szCs w:val="26"/>
          <w:lang w:val="ro-RO"/>
        </w:rPr>
        <w:t xml:space="preserve">extinderea </w:t>
      </w:r>
      <w:r w:rsidRPr="008506FD">
        <w:rPr>
          <w:rFonts w:ascii="Times New Roman" w:hAnsi="Times New Roman" w:cs="Times New Roman"/>
          <w:sz w:val="26"/>
          <w:szCs w:val="26"/>
          <w:lang w:val="ro-RO"/>
        </w:rPr>
        <w:t xml:space="preserve">în toate sferele bugetare, inclusiv în sectorul privat, </w:t>
      </w:r>
      <w:r>
        <w:rPr>
          <w:rFonts w:ascii="Times New Roman" w:hAnsi="Times New Roman" w:cs="Times New Roman"/>
          <w:sz w:val="26"/>
          <w:szCs w:val="26"/>
          <w:lang w:val="ro-RO"/>
        </w:rPr>
        <w:t xml:space="preserve">a aplicării mecanismului de acordare a </w:t>
      </w:r>
      <w:r w:rsidRPr="008506FD">
        <w:rPr>
          <w:rFonts w:ascii="Times New Roman" w:hAnsi="Times New Roman" w:cs="Times New Roman"/>
          <w:sz w:val="26"/>
          <w:szCs w:val="26"/>
          <w:lang w:val="ro-RO"/>
        </w:rPr>
        <w:t xml:space="preserve">indemnizațiilor unice și a altor facilități acordate </w:t>
      </w:r>
      <w:r w:rsidRPr="008506FD">
        <w:rPr>
          <w:rFonts w:ascii="Times New Roman" w:hAnsi="Times New Roman" w:cs="Times New Roman"/>
          <w:bCs/>
          <w:sz w:val="26"/>
          <w:szCs w:val="26"/>
          <w:lang w:val="ro-RO"/>
        </w:rPr>
        <w:t>tineri</w:t>
      </w:r>
      <w:r>
        <w:rPr>
          <w:rFonts w:ascii="Times New Roman" w:hAnsi="Times New Roman" w:cs="Times New Roman"/>
          <w:bCs/>
          <w:sz w:val="26"/>
          <w:szCs w:val="26"/>
          <w:lang w:val="ro-RO"/>
        </w:rPr>
        <w:t>lor</w:t>
      </w:r>
      <w:r w:rsidRPr="008506FD">
        <w:rPr>
          <w:rFonts w:ascii="Times New Roman" w:hAnsi="Times New Roman" w:cs="Times New Roman"/>
          <w:bCs/>
          <w:sz w:val="26"/>
          <w:szCs w:val="26"/>
          <w:lang w:val="ro-RO"/>
        </w:rPr>
        <w:t xml:space="preserve"> specialiști</w:t>
      </w:r>
      <w:r w:rsidRPr="008506FD">
        <w:rPr>
          <w:rFonts w:ascii="Times New Roman" w:hAnsi="Times New Roman" w:cs="Times New Roman"/>
          <w:sz w:val="26"/>
          <w:szCs w:val="26"/>
          <w:lang w:val="ro-RO"/>
        </w:rPr>
        <w:t xml:space="preserve"> repartizați pentru angajare;</w:t>
      </w:r>
    </w:p>
    <w:p w:rsidR="00A04156" w:rsidRPr="008506FD" w:rsidRDefault="000933B5" w:rsidP="00442090">
      <w:pPr>
        <w:pStyle w:val="Listparagraf"/>
        <w:numPr>
          <w:ilvl w:val="0"/>
          <w:numId w:val="2"/>
        </w:numPr>
        <w:spacing w:before="240" w:line="276" w:lineRule="auto"/>
        <w:ind w:left="0" w:firstLine="567"/>
        <w:jc w:val="both"/>
        <w:rPr>
          <w:rFonts w:ascii="Times New Roman" w:hAnsi="Times New Roman" w:cs="Times New Roman"/>
          <w:sz w:val="26"/>
          <w:szCs w:val="26"/>
          <w:lang w:val="ro-RO"/>
        </w:rPr>
      </w:pPr>
      <w:r w:rsidRPr="008506FD">
        <w:rPr>
          <w:rFonts w:ascii="Times New Roman" w:hAnsi="Times New Roman" w:cs="Times New Roman"/>
          <w:bCs/>
          <w:sz w:val="26"/>
          <w:szCs w:val="26"/>
          <w:lang w:val="ro-RO"/>
        </w:rPr>
        <w:t>p</w:t>
      </w:r>
      <w:r w:rsidR="00A04156" w:rsidRPr="008506FD">
        <w:rPr>
          <w:rFonts w:ascii="Times New Roman" w:hAnsi="Times New Roman" w:cs="Times New Roman"/>
          <w:bCs/>
          <w:sz w:val="26"/>
          <w:szCs w:val="26"/>
          <w:lang w:val="ro-RO"/>
        </w:rPr>
        <w:t>erfecționarea mecanismului Programului „Prima casă”</w:t>
      </w:r>
      <w:r w:rsidR="00A04156" w:rsidRPr="008506FD">
        <w:rPr>
          <w:rFonts w:ascii="Times New Roman" w:hAnsi="Times New Roman" w:cs="Times New Roman"/>
          <w:sz w:val="26"/>
          <w:szCs w:val="26"/>
          <w:lang w:val="ro-RO"/>
        </w:rPr>
        <w:t>, prin subvenționarea de către stat a cel puțin 50% din rata dobânzii achitate de beneficiarii programului;</w:t>
      </w:r>
    </w:p>
    <w:p w:rsidR="00F5001F" w:rsidRPr="008506FD" w:rsidRDefault="000933B5" w:rsidP="00442090">
      <w:pPr>
        <w:pStyle w:val="Listparagraf"/>
        <w:numPr>
          <w:ilvl w:val="0"/>
          <w:numId w:val="2"/>
        </w:numPr>
        <w:spacing w:before="240" w:line="276" w:lineRule="auto"/>
        <w:ind w:left="0" w:firstLine="567"/>
        <w:jc w:val="both"/>
        <w:rPr>
          <w:rFonts w:ascii="Times New Roman" w:hAnsi="Times New Roman" w:cs="Times New Roman"/>
          <w:sz w:val="26"/>
          <w:szCs w:val="26"/>
          <w:lang w:val="ro-RO"/>
        </w:rPr>
      </w:pPr>
      <w:r w:rsidRPr="008506FD">
        <w:rPr>
          <w:rFonts w:ascii="Times New Roman" w:hAnsi="Times New Roman" w:cs="Times New Roman"/>
          <w:bCs/>
          <w:sz w:val="26"/>
          <w:szCs w:val="26"/>
          <w:lang w:val="ro-RO"/>
        </w:rPr>
        <w:t>i</w:t>
      </w:r>
      <w:r w:rsidR="00F5001F" w:rsidRPr="008506FD">
        <w:rPr>
          <w:rFonts w:ascii="Times New Roman" w:hAnsi="Times New Roman" w:cs="Times New Roman"/>
          <w:bCs/>
          <w:sz w:val="26"/>
          <w:szCs w:val="26"/>
          <w:lang w:val="ro-RO"/>
        </w:rPr>
        <w:t xml:space="preserve">ntroducerea în </w:t>
      </w:r>
      <w:proofErr w:type="spellStart"/>
      <w:r w:rsidR="00F5001F" w:rsidRPr="008506FD">
        <w:rPr>
          <w:rFonts w:ascii="Times New Roman" w:hAnsi="Times New Roman" w:cs="Times New Roman"/>
          <w:bCs/>
          <w:sz w:val="26"/>
          <w:szCs w:val="26"/>
          <w:lang w:val="ro-RO"/>
        </w:rPr>
        <w:t>curricula</w:t>
      </w:r>
      <w:proofErr w:type="spellEnd"/>
      <w:r w:rsidR="00F5001F" w:rsidRPr="008506FD">
        <w:rPr>
          <w:rFonts w:ascii="Times New Roman" w:hAnsi="Times New Roman" w:cs="Times New Roman"/>
          <w:bCs/>
          <w:sz w:val="26"/>
          <w:szCs w:val="26"/>
          <w:lang w:val="ro-RO"/>
        </w:rPr>
        <w:t xml:space="preserve"> educațională</w:t>
      </w:r>
      <w:r w:rsidR="00F5001F" w:rsidRPr="008506FD">
        <w:rPr>
          <w:rFonts w:ascii="Times New Roman" w:hAnsi="Times New Roman" w:cs="Times New Roman"/>
          <w:sz w:val="26"/>
          <w:szCs w:val="26"/>
          <w:lang w:val="ro-RO"/>
        </w:rPr>
        <w:t xml:space="preserve"> a orelor de orientare profesională, pentru integrarea mai eficientă a tinerilor pe piața forței de muncă;</w:t>
      </w:r>
    </w:p>
    <w:p w:rsidR="00F5001F" w:rsidRPr="008506FD" w:rsidRDefault="000933B5" w:rsidP="00442090">
      <w:pPr>
        <w:pStyle w:val="Listparagraf"/>
        <w:numPr>
          <w:ilvl w:val="0"/>
          <w:numId w:val="2"/>
        </w:numPr>
        <w:spacing w:before="240" w:line="276" w:lineRule="auto"/>
        <w:ind w:left="0" w:firstLine="567"/>
        <w:jc w:val="both"/>
        <w:rPr>
          <w:rFonts w:ascii="Times New Roman" w:hAnsi="Times New Roman" w:cs="Times New Roman"/>
          <w:sz w:val="26"/>
          <w:szCs w:val="26"/>
          <w:lang w:val="ro-RO"/>
        </w:rPr>
      </w:pPr>
      <w:r w:rsidRPr="008506FD">
        <w:rPr>
          <w:rFonts w:ascii="Times New Roman" w:hAnsi="Times New Roman" w:cs="Times New Roman"/>
          <w:bCs/>
          <w:sz w:val="26"/>
          <w:szCs w:val="26"/>
          <w:lang w:val="ro-RO"/>
        </w:rPr>
        <w:t>p</w:t>
      </w:r>
      <w:r w:rsidR="00F5001F" w:rsidRPr="008506FD">
        <w:rPr>
          <w:rFonts w:ascii="Times New Roman" w:hAnsi="Times New Roman" w:cs="Times New Roman"/>
          <w:bCs/>
          <w:sz w:val="26"/>
          <w:szCs w:val="26"/>
          <w:lang w:val="ro-RO"/>
        </w:rPr>
        <w:t>romovarea mentoratului pentru tinerii specialiști</w:t>
      </w:r>
      <w:r w:rsidR="00F5001F" w:rsidRPr="008506FD">
        <w:rPr>
          <w:rFonts w:ascii="Times New Roman" w:hAnsi="Times New Roman" w:cs="Times New Roman"/>
          <w:sz w:val="26"/>
          <w:szCs w:val="26"/>
          <w:lang w:val="ro-RO"/>
        </w:rPr>
        <w:t>, în special în sectorul bugetar, asigurând resursele financiare necesare;</w:t>
      </w:r>
    </w:p>
    <w:p w:rsidR="00EA000C" w:rsidRPr="008506FD" w:rsidRDefault="000933B5" w:rsidP="00442090">
      <w:pPr>
        <w:pStyle w:val="Listparagraf"/>
        <w:numPr>
          <w:ilvl w:val="0"/>
          <w:numId w:val="2"/>
        </w:numPr>
        <w:spacing w:before="240" w:line="276" w:lineRule="auto"/>
        <w:ind w:left="0" w:firstLine="567"/>
        <w:jc w:val="both"/>
        <w:rPr>
          <w:rFonts w:ascii="Times New Roman" w:hAnsi="Times New Roman" w:cs="Times New Roman"/>
          <w:sz w:val="26"/>
          <w:szCs w:val="26"/>
          <w:lang w:val="ro-RO"/>
        </w:rPr>
      </w:pPr>
      <w:r w:rsidRPr="008506FD">
        <w:rPr>
          <w:rFonts w:ascii="Times New Roman" w:hAnsi="Times New Roman" w:cs="Times New Roman"/>
          <w:bCs/>
          <w:sz w:val="26"/>
          <w:szCs w:val="26"/>
          <w:lang w:val="ro-RO"/>
        </w:rPr>
        <w:t>c</w:t>
      </w:r>
      <w:r w:rsidR="00EA000C" w:rsidRPr="008506FD">
        <w:rPr>
          <w:rFonts w:ascii="Times New Roman" w:hAnsi="Times New Roman" w:cs="Times New Roman"/>
          <w:bCs/>
          <w:sz w:val="26"/>
          <w:szCs w:val="26"/>
          <w:lang w:val="ro-RO"/>
        </w:rPr>
        <w:t>rearea de platforme și programe de formare profesională continuă</w:t>
      </w:r>
      <w:r w:rsidR="00EA000C" w:rsidRPr="008506FD">
        <w:rPr>
          <w:rFonts w:ascii="Times New Roman" w:hAnsi="Times New Roman" w:cs="Times New Roman"/>
          <w:sz w:val="26"/>
          <w:szCs w:val="26"/>
          <w:lang w:val="ro-RO"/>
        </w:rPr>
        <w:t xml:space="preserve"> pentru părinții tineri aflați în concedii de lungă durată, pentru o reîncadrare sigură și eficientă la locul de muncă;</w:t>
      </w:r>
    </w:p>
    <w:p w:rsidR="00ED756F" w:rsidRPr="008506FD" w:rsidRDefault="00ED756F" w:rsidP="00442090">
      <w:pPr>
        <w:pStyle w:val="Listparagraf"/>
        <w:numPr>
          <w:ilvl w:val="0"/>
          <w:numId w:val="2"/>
        </w:numPr>
        <w:spacing w:before="240" w:line="276" w:lineRule="auto"/>
        <w:ind w:left="0" w:firstLine="567"/>
        <w:jc w:val="both"/>
        <w:rPr>
          <w:rFonts w:ascii="Times New Roman" w:hAnsi="Times New Roman" w:cs="Times New Roman"/>
          <w:sz w:val="26"/>
          <w:szCs w:val="26"/>
          <w:lang w:val="ro-RO"/>
        </w:rPr>
      </w:pPr>
      <w:r w:rsidRPr="008506FD">
        <w:rPr>
          <w:rFonts w:ascii="Times New Roman" w:hAnsi="Times New Roman" w:cs="Times New Roman"/>
          <w:sz w:val="26"/>
          <w:szCs w:val="26"/>
          <w:lang w:val="ro-RO"/>
        </w:rPr>
        <w:t>indexarea indemnizației pentru îngrijirea copilului până la vârsta de 3 ani</w:t>
      </w:r>
      <w:r w:rsidR="00FD0EC1" w:rsidRPr="008506FD">
        <w:rPr>
          <w:rFonts w:ascii="Times New Roman" w:hAnsi="Times New Roman" w:cs="Times New Roman"/>
          <w:sz w:val="26"/>
          <w:szCs w:val="26"/>
          <w:lang w:val="ro-RO"/>
        </w:rPr>
        <w:t>,</w:t>
      </w:r>
      <w:r w:rsidRPr="008506FD">
        <w:rPr>
          <w:rFonts w:ascii="Times New Roman" w:hAnsi="Times New Roman" w:cs="Times New Roman"/>
          <w:sz w:val="26"/>
          <w:szCs w:val="26"/>
          <w:lang w:val="ro-RO"/>
        </w:rPr>
        <w:t xml:space="preserve"> în funcție de rata inflației</w:t>
      </w:r>
      <w:r w:rsidR="00FD0EC1" w:rsidRPr="008506FD">
        <w:rPr>
          <w:rFonts w:ascii="Times New Roman" w:hAnsi="Times New Roman" w:cs="Times New Roman"/>
          <w:sz w:val="26"/>
          <w:szCs w:val="26"/>
          <w:lang w:val="ro-RO"/>
        </w:rPr>
        <w:t>,</w:t>
      </w:r>
      <w:r w:rsidRPr="008506FD">
        <w:rPr>
          <w:rFonts w:ascii="Times New Roman" w:hAnsi="Times New Roman" w:cs="Times New Roman"/>
          <w:sz w:val="26"/>
          <w:szCs w:val="26"/>
          <w:lang w:val="ro-RO"/>
        </w:rPr>
        <w:t xml:space="preserve"> pe parcursul perioadei de achitare a acesteia;</w:t>
      </w:r>
    </w:p>
    <w:p w:rsidR="00ED756F" w:rsidRPr="008506FD" w:rsidRDefault="00ED756F" w:rsidP="00442090">
      <w:pPr>
        <w:pStyle w:val="Listparagraf"/>
        <w:numPr>
          <w:ilvl w:val="0"/>
          <w:numId w:val="2"/>
        </w:numPr>
        <w:spacing w:before="240" w:line="360" w:lineRule="auto"/>
        <w:ind w:left="0" w:firstLine="567"/>
        <w:jc w:val="both"/>
        <w:rPr>
          <w:rFonts w:ascii="Times New Roman" w:hAnsi="Times New Roman" w:cs="Times New Roman"/>
          <w:sz w:val="26"/>
          <w:szCs w:val="26"/>
          <w:lang w:val="ro-RO"/>
        </w:rPr>
      </w:pPr>
      <w:r w:rsidRPr="008506FD">
        <w:rPr>
          <w:rFonts w:ascii="Times New Roman" w:hAnsi="Times New Roman" w:cs="Times New Roman"/>
          <w:sz w:val="26"/>
          <w:szCs w:val="26"/>
          <w:lang w:val="ro-RO"/>
        </w:rPr>
        <w:t>modificarea cadrului legal în vederea acordării dreptului salariat</w:t>
      </w:r>
      <w:r w:rsidR="00FD0EC1" w:rsidRPr="008506FD">
        <w:rPr>
          <w:rFonts w:ascii="Times New Roman" w:hAnsi="Times New Roman" w:cs="Times New Roman"/>
          <w:sz w:val="26"/>
          <w:szCs w:val="26"/>
          <w:lang w:val="ro-RO"/>
        </w:rPr>
        <w:t>ului</w:t>
      </w:r>
      <w:r w:rsidR="00FC51FD" w:rsidRPr="008506FD">
        <w:rPr>
          <w:rFonts w:ascii="Times New Roman" w:hAnsi="Times New Roman" w:cs="Times New Roman"/>
          <w:sz w:val="26"/>
          <w:szCs w:val="26"/>
          <w:lang w:val="ro-RO"/>
        </w:rPr>
        <w:t xml:space="preserve"> </w:t>
      </w:r>
      <w:r w:rsidR="00EA77E0" w:rsidRPr="008506FD">
        <w:rPr>
          <w:rFonts w:ascii="Times New Roman" w:hAnsi="Times New Roman" w:cs="Times New Roman"/>
          <w:sz w:val="26"/>
          <w:szCs w:val="26"/>
          <w:lang w:val="ro-RO"/>
        </w:rPr>
        <w:t>(</w:t>
      </w:r>
      <w:r w:rsidR="00FC51FD" w:rsidRPr="008506FD">
        <w:rPr>
          <w:rFonts w:ascii="Times New Roman" w:hAnsi="Times New Roman" w:cs="Times New Roman"/>
          <w:sz w:val="26"/>
          <w:szCs w:val="26"/>
          <w:lang w:val="ro-RO"/>
        </w:rPr>
        <w:t>mai cu seamă a tinerilor angajați pentru prima dată</w:t>
      </w:r>
      <w:r w:rsidR="00EA77E0" w:rsidRPr="008506FD">
        <w:rPr>
          <w:rFonts w:ascii="Times New Roman" w:hAnsi="Times New Roman" w:cs="Times New Roman"/>
          <w:sz w:val="26"/>
          <w:szCs w:val="26"/>
          <w:lang w:val="ro-RO"/>
        </w:rPr>
        <w:t>)</w:t>
      </w:r>
      <w:r w:rsidRPr="008506FD">
        <w:rPr>
          <w:rFonts w:ascii="Times New Roman" w:hAnsi="Times New Roman" w:cs="Times New Roman"/>
          <w:sz w:val="26"/>
          <w:szCs w:val="26"/>
          <w:lang w:val="ro-RO"/>
        </w:rPr>
        <w:t xml:space="preserve"> la indemnizație pentru incapacitate temporară de muncă, plătită din sistemul de asigurări sociale de stat, </w:t>
      </w:r>
      <w:r w:rsidR="00D6157C" w:rsidRPr="008506FD">
        <w:rPr>
          <w:rFonts w:ascii="Times New Roman" w:hAnsi="Times New Roman" w:cs="Times New Roman"/>
          <w:sz w:val="26"/>
          <w:szCs w:val="26"/>
          <w:lang w:val="ro-RO"/>
        </w:rPr>
        <w:t>fără a condiționa stagiul de muncă;</w:t>
      </w:r>
    </w:p>
    <w:p w:rsidR="00ED756F" w:rsidRPr="008506FD" w:rsidRDefault="00ED756F" w:rsidP="00442090">
      <w:pPr>
        <w:pStyle w:val="Listparagraf"/>
        <w:numPr>
          <w:ilvl w:val="0"/>
          <w:numId w:val="2"/>
        </w:numPr>
        <w:spacing w:before="240" w:line="276" w:lineRule="auto"/>
        <w:ind w:left="0" w:firstLine="567"/>
        <w:jc w:val="both"/>
        <w:rPr>
          <w:rFonts w:ascii="Times New Roman" w:hAnsi="Times New Roman" w:cs="Times New Roman"/>
          <w:sz w:val="26"/>
          <w:szCs w:val="26"/>
          <w:lang w:val="ro-RO"/>
        </w:rPr>
      </w:pPr>
      <w:r w:rsidRPr="008506FD">
        <w:rPr>
          <w:rFonts w:ascii="Times New Roman" w:hAnsi="Times New Roman" w:cs="Times New Roman"/>
          <w:sz w:val="26"/>
          <w:szCs w:val="26"/>
          <w:lang w:val="ro-RO"/>
        </w:rPr>
        <w:t>crearea unor mecanisme de stimulare a angajatorilor</w:t>
      </w:r>
      <w:r w:rsidR="00FD0EC1" w:rsidRPr="008506FD">
        <w:rPr>
          <w:rFonts w:ascii="Times New Roman" w:hAnsi="Times New Roman" w:cs="Times New Roman"/>
          <w:sz w:val="26"/>
          <w:szCs w:val="26"/>
          <w:lang w:val="ro-RO"/>
        </w:rPr>
        <w:t>,</w:t>
      </w:r>
      <w:r w:rsidRPr="008506FD">
        <w:rPr>
          <w:rFonts w:ascii="Times New Roman" w:hAnsi="Times New Roman" w:cs="Times New Roman"/>
          <w:sz w:val="26"/>
          <w:szCs w:val="26"/>
          <w:lang w:val="ro-RO"/>
        </w:rPr>
        <w:t xml:space="preserve"> care creează servicii alternative de îngrijire a copiilor, inclusiv pentru copii</w:t>
      </w:r>
      <w:r w:rsidR="00FD0EC1" w:rsidRPr="008506FD">
        <w:rPr>
          <w:rFonts w:ascii="Times New Roman" w:hAnsi="Times New Roman" w:cs="Times New Roman"/>
          <w:sz w:val="26"/>
          <w:szCs w:val="26"/>
          <w:lang w:val="ro-RO"/>
        </w:rPr>
        <w:t>i</w:t>
      </w:r>
      <w:r w:rsidRPr="008506FD">
        <w:rPr>
          <w:rFonts w:ascii="Times New Roman" w:hAnsi="Times New Roman" w:cs="Times New Roman"/>
          <w:sz w:val="26"/>
          <w:szCs w:val="26"/>
          <w:lang w:val="ro-RO"/>
        </w:rPr>
        <w:t xml:space="preserve"> cu vârsta mai mare de 3 ani;</w:t>
      </w:r>
    </w:p>
    <w:p w:rsidR="007253FF" w:rsidRPr="008506FD" w:rsidRDefault="007253FF" w:rsidP="00442090">
      <w:pPr>
        <w:pStyle w:val="Listparagraf"/>
        <w:numPr>
          <w:ilvl w:val="0"/>
          <w:numId w:val="2"/>
        </w:numPr>
        <w:spacing w:before="240" w:line="276" w:lineRule="auto"/>
        <w:ind w:left="0" w:firstLine="567"/>
        <w:jc w:val="both"/>
        <w:rPr>
          <w:rFonts w:ascii="Times New Roman" w:hAnsi="Times New Roman" w:cs="Times New Roman"/>
          <w:sz w:val="26"/>
          <w:szCs w:val="26"/>
          <w:lang w:val="ro-RO"/>
        </w:rPr>
      </w:pPr>
      <w:r w:rsidRPr="008506FD">
        <w:rPr>
          <w:rFonts w:ascii="Times New Roman" w:hAnsi="Times New Roman" w:cs="Times New Roman"/>
          <w:sz w:val="26"/>
          <w:szCs w:val="26"/>
          <w:lang w:val="ro-RO"/>
        </w:rPr>
        <w:t>asigurarea prin negocieri colective a drepturilor și garanțiilor suplimentare pentru tineri la încheierea convențiilor colective și contractele colective de muncă.</w:t>
      </w:r>
    </w:p>
    <w:p w:rsidR="00715688" w:rsidRPr="008506FD" w:rsidRDefault="00AB40B9" w:rsidP="00442090">
      <w:pPr>
        <w:spacing w:before="240" w:line="276" w:lineRule="auto"/>
        <w:ind w:firstLine="567"/>
        <w:jc w:val="both"/>
        <w:rPr>
          <w:rFonts w:ascii="Times New Roman" w:hAnsi="Times New Roman" w:cs="Times New Roman"/>
          <w:sz w:val="26"/>
          <w:szCs w:val="26"/>
          <w:lang w:val="ro-RO"/>
        </w:rPr>
      </w:pPr>
      <w:r w:rsidRPr="008506FD">
        <w:rPr>
          <w:rFonts w:ascii="Times New Roman" w:hAnsi="Times New Roman" w:cs="Times New Roman"/>
          <w:sz w:val="26"/>
          <w:szCs w:val="26"/>
          <w:lang w:val="ro-RO"/>
        </w:rPr>
        <w:t xml:space="preserve">Considerăm că aceste acțiuni vor contribui la menținerea </w:t>
      </w:r>
      <w:r w:rsidR="00AD09A4" w:rsidRPr="008506FD">
        <w:rPr>
          <w:rFonts w:ascii="Times New Roman" w:hAnsi="Times New Roman" w:cs="Times New Roman"/>
          <w:b/>
          <w:sz w:val="26"/>
          <w:szCs w:val="26"/>
          <w:lang w:val="ro-RO"/>
        </w:rPr>
        <w:t>tinerelor și</w:t>
      </w:r>
      <w:r w:rsidR="000B3FA4" w:rsidRPr="008506FD">
        <w:rPr>
          <w:rFonts w:ascii="Times New Roman" w:hAnsi="Times New Roman" w:cs="Times New Roman"/>
          <w:b/>
          <w:sz w:val="26"/>
          <w:szCs w:val="26"/>
          <w:lang w:val="ro-RO"/>
        </w:rPr>
        <w:t xml:space="preserve"> tinerilor </w:t>
      </w:r>
      <w:r w:rsidR="002709B5" w:rsidRPr="008506FD">
        <w:rPr>
          <w:rFonts w:ascii="Times New Roman" w:hAnsi="Times New Roman" w:cs="Times New Roman"/>
          <w:sz w:val="26"/>
          <w:szCs w:val="26"/>
          <w:lang w:val="ro-RO"/>
        </w:rPr>
        <w:t xml:space="preserve"> </w:t>
      </w:r>
      <w:r w:rsidR="00AD09A4" w:rsidRPr="008506FD">
        <w:rPr>
          <w:rFonts w:ascii="Times New Roman" w:hAnsi="Times New Roman" w:cs="Times New Roman"/>
          <w:sz w:val="26"/>
          <w:szCs w:val="26"/>
          <w:lang w:val="ro-RO"/>
        </w:rPr>
        <w:t>pe</w:t>
      </w:r>
      <w:r w:rsidRPr="008506FD">
        <w:rPr>
          <w:rFonts w:ascii="Times New Roman" w:hAnsi="Times New Roman" w:cs="Times New Roman"/>
          <w:sz w:val="26"/>
          <w:szCs w:val="26"/>
          <w:lang w:val="ro-RO"/>
        </w:rPr>
        <w:t xml:space="preserve"> piața muncii autohtonă</w:t>
      </w:r>
      <w:r w:rsidR="003F54F7" w:rsidRPr="008506FD">
        <w:rPr>
          <w:rFonts w:ascii="Times New Roman" w:hAnsi="Times New Roman" w:cs="Times New Roman"/>
          <w:sz w:val="26"/>
          <w:szCs w:val="26"/>
          <w:lang w:val="ro-RO"/>
        </w:rPr>
        <w:t xml:space="preserve"> și vor conduce la dezvoltarea și creșterea economică a țării</w:t>
      </w:r>
      <w:r w:rsidR="00ED756F" w:rsidRPr="008506FD">
        <w:rPr>
          <w:rFonts w:ascii="Times New Roman" w:hAnsi="Times New Roman" w:cs="Times New Roman"/>
          <w:sz w:val="26"/>
          <w:szCs w:val="26"/>
          <w:lang w:val="ro-RO"/>
        </w:rPr>
        <w:t>.</w:t>
      </w:r>
    </w:p>
    <w:p w:rsidR="008524E2" w:rsidRPr="008506FD" w:rsidRDefault="00BF443B" w:rsidP="00442090">
      <w:pPr>
        <w:spacing w:before="240" w:line="276" w:lineRule="auto"/>
        <w:ind w:firstLine="567"/>
        <w:jc w:val="right"/>
        <w:rPr>
          <w:b/>
          <w:sz w:val="26"/>
          <w:szCs w:val="26"/>
          <w:lang w:val="ro-RO"/>
        </w:rPr>
      </w:pPr>
      <w:r w:rsidRPr="008506FD">
        <w:rPr>
          <w:rFonts w:ascii="Times New Roman" w:hAnsi="Times New Roman" w:cs="Times New Roman"/>
          <w:b/>
          <w:sz w:val="26"/>
          <w:szCs w:val="26"/>
          <w:lang w:val="ro-RO"/>
        </w:rPr>
        <w:t>11 septembrie 2025</w:t>
      </w:r>
    </w:p>
    <w:sectPr w:rsidR="008524E2" w:rsidRPr="008506FD" w:rsidSect="00EF3D8E">
      <w:pgSz w:w="11906" w:h="16838"/>
      <w:pgMar w:top="1134"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404F43"/>
    <w:multiLevelType w:val="hybridMultilevel"/>
    <w:tmpl w:val="0EF6794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3390547C"/>
    <w:multiLevelType w:val="hybridMultilevel"/>
    <w:tmpl w:val="D916B11C"/>
    <w:lvl w:ilvl="0" w:tplc="0419000B">
      <w:start w:val="1"/>
      <w:numFmt w:val="bullet"/>
      <w:lvlText w:val=""/>
      <w:lvlJc w:val="left"/>
      <w:pPr>
        <w:ind w:left="8441"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5ED264A5"/>
    <w:multiLevelType w:val="hybridMultilevel"/>
    <w:tmpl w:val="186E73CE"/>
    <w:lvl w:ilvl="0" w:tplc="19BCA9C2">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B26"/>
    <w:rsid w:val="00052DCE"/>
    <w:rsid w:val="000933B5"/>
    <w:rsid w:val="000B3FA4"/>
    <w:rsid w:val="00127836"/>
    <w:rsid w:val="00143E0D"/>
    <w:rsid w:val="00160EA4"/>
    <w:rsid w:val="00180ECE"/>
    <w:rsid w:val="00187609"/>
    <w:rsid w:val="0021328E"/>
    <w:rsid w:val="00213866"/>
    <w:rsid w:val="00223FC8"/>
    <w:rsid w:val="00241519"/>
    <w:rsid w:val="00242789"/>
    <w:rsid w:val="002709B5"/>
    <w:rsid w:val="002D11EC"/>
    <w:rsid w:val="002D23D2"/>
    <w:rsid w:val="0031130C"/>
    <w:rsid w:val="00356896"/>
    <w:rsid w:val="003F2B75"/>
    <w:rsid w:val="003F54F7"/>
    <w:rsid w:val="00424BDA"/>
    <w:rsid w:val="00442090"/>
    <w:rsid w:val="00452D12"/>
    <w:rsid w:val="004A398A"/>
    <w:rsid w:val="00535A1E"/>
    <w:rsid w:val="00572B26"/>
    <w:rsid w:val="005E5C45"/>
    <w:rsid w:val="006315AD"/>
    <w:rsid w:val="006728E4"/>
    <w:rsid w:val="006D4FB5"/>
    <w:rsid w:val="006F6D10"/>
    <w:rsid w:val="00715688"/>
    <w:rsid w:val="007253FF"/>
    <w:rsid w:val="0074686C"/>
    <w:rsid w:val="00775A89"/>
    <w:rsid w:val="007A3281"/>
    <w:rsid w:val="007A3EDB"/>
    <w:rsid w:val="007B52BA"/>
    <w:rsid w:val="00814EFA"/>
    <w:rsid w:val="00834F17"/>
    <w:rsid w:val="008419CA"/>
    <w:rsid w:val="008506FD"/>
    <w:rsid w:val="008524E2"/>
    <w:rsid w:val="00890D08"/>
    <w:rsid w:val="008D7C3E"/>
    <w:rsid w:val="009157E8"/>
    <w:rsid w:val="00915A16"/>
    <w:rsid w:val="009338B1"/>
    <w:rsid w:val="009646FB"/>
    <w:rsid w:val="0096674C"/>
    <w:rsid w:val="00A04156"/>
    <w:rsid w:val="00A0629E"/>
    <w:rsid w:val="00A1444C"/>
    <w:rsid w:val="00A20C57"/>
    <w:rsid w:val="00A81A3B"/>
    <w:rsid w:val="00AB40B9"/>
    <w:rsid w:val="00AD09A4"/>
    <w:rsid w:val="00AD487F"/>
    <w:rsid w:val="00AE4344"/>
    <w:rsid w:val="00B04231"/>
    <w:rsid w:val="00B67BEF"/>
    <w:rsid w:val="00B913D6"/>
    <w:rsid w:val="00BF443B"/>
    <w:rsid w:val="00BF6444"/>
    <w:rsid w:val="00C03E7A"/>
    <w:rsid w:val="00C13641"/>
    <w:rsid w:val="00C522FA"/>
    <w:rsid w:val="00C70BA8"/>
    <w:rsid w:val="00C743C1"/>
    <w:rsid w:val="00C81B8B"/>
    <w:rsid w:val="00CD0730"/>
    <w:rsid w:val="00CE6C92"/>
    <w:rsid w:val="00D6157C"/>
    <w:rsid w:val="00DF534D"/>
    <w:rsid w:val="00E44E59"/>
    <w:rsid w:val="00E72AFE"/>
    <w:rsid w:val="00E912F1"/>
    <w:rsid w:val="00EA000C"/>
    <w:rsid w:val="00EA77E0"/>
    <w:rsid w:val="00ED756F"/>
    <w:rsid w:val="00EF3D8E"/>
    <w:rsid w:val="00EF5526"/>
    <w:rsid w:val="00F44A5A"/>
    <w:rsid w:val="00F5001F"/>
    <w:rsid w:val="00F52FEB"/>
    <w:rsid w:val="00FA3099"/>
    <w:rsid w:val="00FC51FD"/>
    <w:rsid w:val="00FD0EC1"/>
    <w:rsid w:val="00FE7F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CF2F76-75B4-4C5F-80F0-25D54DE95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aliases w:val="Issue Action POC,List Paragraph1,3,POCG Table Text,Colorful List - Accent 11,Dot pt,F5 List Paragraph,List Paragraph Char Char Char,Indicator Text,Numbered Para 1,Bullet 1,Bullet Points,List Paragraph2,MAIN CONTENT,Normal numbered"/>
    <w:basedOn w:val="Normal"/>
    <w:link w:val="ListparagrafCaracter"/>
    <w:qFormat/>
    <w:rsid w:val="00FA3099"/>
    <w:pPr>
      <w:ind w:left="720"/>
      <w:contextualSpacing/>
    </w:pPr>
  </w:style>
  <w:style w:type="paragraph" w:styleId="TextnBalon">
    <w:name w:val="Balloon Text"/>
    <w:basedOn w:val="Normal"/>
    <w:link w:val="TextnBalonCaracter"/>
    <w:uiPriority w:val="99"/>
    <w:semiHidden/>
    <w:unhideWhenUsed/>
    <w:rsid w:val="003F54F7"/>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3F54F7"/>
    <w:rPr>
      <w:rFonts w:ascii="Segoe UI" w:hAnsi="Segoe UI" w:cs="Segoe UI"/>
      <w:sz w:val="18"/>
      <w:szCs w:val="18"/>
    </w:rPr>
  </w:style>
  <w:style w:type="character" w:customStyle="1" w:styleId="ListparagrafCaracter">
    <w:name w:val="Listă paragraf Caracter"/>
    <w:aliases w:val="Issue Action POC Caracter,List Paragraph1 Caracter,3 Caracter,POCG Table Text Caracter,Colorful List - Accent 11 Caracter,Dot pt Caracter,F5 List Paragraph Caracter,List Paragraph Char Char Char Caracter,Indicator Text Caracter"/>
    <w:basedOn w:val="Fontdeparagrafimplicit"/>
    <w:link w:val="Listparagraf"/>
    <w:rsid w:val="006F6D10"/>
  </w:style>
  <w:style w:type="character" w:styleId="Robust">
    <w:name w:val="Strong"/>
    <w:basedOn w:val="Fontdeparagrafimplicit"/>
    <w:uiPriority w:val="22"/>
    <w:qFormat/>
    <w:rsid w:val="00A041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Pages>
  <Words>351</Words>
  <Characters>2039</Characters>
  <Application>Microsoft Office Word</Application>
  <DocSecurity>0</DocSecurity>
  <Lines>16</Lines>
  <Paragraphs>4</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Sergiu Iurcu</dc:creator>
  <cp:keywords/>
  <dc:description/>
  <cp:lastModifiedBy>CNSM-Elena Anton</cp:lastModifiedBy>
  <cp:revision>17</cp:revision>
  <cp:lastPrinted>2024-09-19T06:32:00Z</cp:lastPrinted>
  <dcterms:created xsi:type="dcterms:W3CDTF">2024-09-16T06:48:00Z</dcterms:created>
  <dcterms:modified xsi:type="dcterms:W3CDTF">2025-09-09T06:00:00Z</dcterms:modified>
</cp:coreProperties>
</file>